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FD7" w:rsidRDefault="00600081" w:rsidP="00E40FD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342DE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40FD7" w:rsidRDefault="00342DE3" w:rsidP="00E40FD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E40F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E40FD7" w:rsidRPr="00E40FD7">
        <w:rPr>
          <w:rFonts w:ascii="Times New Roman" w:hAnsi="Times New Roman" w:cs="Times New Roman"/>
          <w:b/>
          <w:sz w:val="24"/>
          <w:szCs w:val="24"/>
        </w:rPr>
        <w:t>Утверждена</w:t>
      </w:r>
    </w:p>
    <w:p w:rsidR="00E40FD7" w:rsidRPr="00E40FD7" w:rsidRDefault="00E40FD7" w:rsidP="00E40FD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E40F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769E">
        <w:rPr>
          <w:rFonts w:ascii="Times New Roman" w:eastAsia="Calibri" w:hAnsi="Times New Roman" w:cs="Times New Roman"/>
          <w:b/>
        </w:rPr>
        <w:t>Приказом Минздрава</w:t>
      </w:r>
    </w:p>
    <w:p w:rsidR="00E40FD7" w:rsidRPr="0042769E" w:rsidRDefault="00E40FD7" w:rsidP="00E40FD7">
      <w:pPr>
        <w:spacing w:after="0"/>
        <w:ind w:left="6663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                  </w:t>
      </w:r>
      <w:r w:rsidRPr="0042769E">
        <w:rPr>
          <w:rFonts w:ascii="Times New Roman" w:eastAsia="Calibri" w:hAnsi="Times New Roman" w:cs="Times New Roman"/>
          <w:b/>
        </w:rPr>
        <w:t>Кыргызской Республики</w:t>
      </w:r>
    </w:p>
    <w:p w:rsidR="00E40FD7" w:rsidRDefault="00E40FD7" w:rsidP="00E40FD7">
      <w:pPr>
        <w:spacing w:after="0"/>
        <w:ind w:left="6663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            </w:t>
      </w:r>
      <w:proofErr w:type="gramStart"/>
      <w:r w:rsidR="008B7CA2">
        <w:rPr>
          <w:rFonts w:ascii="Times New Roman" w:eastAsia="Calibri" w:hAnsi="Times New Roman" w:cs="Times New Roman"/>
          <w:b/>
        </w:rPr>
        <w:t>От »</w:t>
      </w:r>
      <w:proofErr w:type="gramEnd"/>
      <w:r w:rsidR="008B7CA2">
        <w:rPr>
          <w:rFonts w:ascii="Times New Roman" w:eastAsia="Calibri" w:hAnsi="Times New Roman" w:cs="Times New Roman"/>
          <w:b/>
        </w:rPr>
        <w:t>____»_____2022г №_____</w:t>
      </w:r>
    </w:p>
    <w:p w:rsidR="00E40FD7" w:rsidRDefault="00E40FD7" w:rsidP="002E02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40FD7" w:rsidRDefault="000A5EB6" w:rsidP="000A5EB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Статического талона на больного, снятого с диспансерного учета</w:t>
      </w:r>
      <w:r w:rsidR="00E40FD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E40FD7">
        <w:rPr>
          <w:rFonts w:ascii="Times New Roman" w:hAnsi="Times New Roman" w:cs="Times New Roman"/>
          <w:b/>
          <w:sz w:val="24"/>
          <w:szCs w:val="24"/>
        </w:rPr>
        <w:t>форма № 030-2/</w:t>
      </w:r>
      <w:r w:rsidR="00E40FD7">
        <w:rPr>
          <w:rFonts w:ascii="Times New Roman" w:eastAsia="Calibri" w:hAnsi="Times New Roman" w:cs="Times New Roman"/>
          <w:b/>
        </w:rPr>
        <w:t>у</w:t>
      </w:r>
      <w:bookmarkStart w:id="0" w:name="_GoBack"/>
      <w:bookmarkEnd w:id="0"/>
    </w:p>
    <w:p w:rsidR="001979F2" w:rsidRPr="002E02D4" w:rsidRDefault="002E02D4" w:rsidP="002E02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470476">
        <w:rPr>
          <w:rFonts w:ascii="Times New Roman" w:hAnsi="Times New Roman" w:cs="Times New Roman"/>
          <w:sz w:val="24"/>
          <w:szCs w:val="24"/>
        </w:rPr>
        <w:t xml:space="preserve">В целях прекращения </w:t>
      </w:r>
      <w:r w:rsidR="00D0015A">
        <w:rPr>
          <w:rFonts w:ascii="Times New Roman" w:hAnsi="Times New Roman" w:cs="Times New Roman"/>
          <w:sz w:val="24"/>
          <w:szCs w:val="24"/>
        </w:rPr>
        <w:t>динамического диспансерного наблюдения больного</w:t>
      </w:r>
      <w:r w:rsidR="001979F2">
        <w:rPr>
          <w:rFonts w:ascii="Times New Roman" w:hAnsi="Times New Roman" w:cs="Times New Roman"/>
          <w:sz w:val="24"/>
          <w:szCs w:val="24"/>
        </w:rPr>
        <w:t xml:space="preserve"> </w:t>
      </w:r>
      <w:r w:rsidR="00470476">
        <w:rPr>
          <w:rFonts w:ascii="Times New Roman" w:hAnsi="Times New Roman" w:cs="Times New Roman"/>
          <w:sz w:val="24"/>
          <w:szCs w:val="24"/>
        </w:rPr>
        <w:t>с психическими расстройствами</w:t>
      </w:r>
      <w:r w:rsidR="00D0015A">
        <w:rPr>
          <w:rFonts w:ascii="Times New Roman" w:hAnsi="Times New Roman" w:cs="Times New Roman"/>
          <w:sz w:val="24"/>
          <w:szCs w:val="24"/>
        </w:rPr>
        <w:t xml:space="preserve"> заполняется  </w:t>
      </w:r>
      <w:r w:rsidR="001979F2" w:rsidRPr="001979F2">
        <w:rPr>
          <w:rFonts w:ascii="Times New Roman" w:hAnsi="Times New Roman" w:cs="Times New Roman"/>
          <w:b/>
          <w:sz w:val="24"/>
          <w:szCs w:val="24"/>
        </w:rPr>
        <w:t>Статистический талон на  больного, снятого с диспансерного учета психоневрологического учреждения</w:t>
      </w:r>
      <w:r w:rsidR="001979F2">
        <w:rPr>
          <w:rFonts w:ascii="Times New Roman" w:hAnsi="Times New Roman" w:cs="Times New Roman"/>
          <w:sz w:val="24"/>
          <w:szCs w:val="24"/>
        </w:rPr>
        <w:t xml:space="preserve"> </w:t>
      </w:r>
      <w:r w:rsidR="001979F2">
        <w:rPr>
          <w:rFonts w:ascii="Times New Roman" w:hAnsi="Times New Roman" w:cs="Times New Roman"/>
          <w:b/>
          <w:sz w:val="24"/>
          <w:szCs w:val="24"/>
        </w:rPr>
        <w:t>(форма 030- 2</w:t>
      </w:r>
      <w:r w:rsidR="00D0015A" w:rsidRPr="00142ADD">
        <w:rPr>
          <w:rFonts w:ascii="Times New Roman" w:hAnsi="Times New Roman" w:cs="Times New Roman"/>
          <w:b/>
          <w:sz w:val="24"/>
          <w:szCs w:val="24"/>
        </w:rPr>
        <w:t>/у).</w:t>
      </w:r>
      <w:r w:rsidR="001979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79F2" w:rsidRPr="001979F2">
        <w:rPr>
          <w:rFonts w:ascii="Times New Roman" w:hAnsi="Times New Roman" w:cs="Times New Roman"/>
          <w:sz w:val="24"/>
          <w:szCs w:val="24"/>
        </w:rPr>
        <w:t>Решение</w:t>
      </w:r>
      <w:r w:rsidR="001979F2">
        <w:rPr>
          <w:rFonts w:ascii="Times New Roman" w:hAnsi="Times New Roman" w:cs="Times New Roman"/>
          <w:sz w:val="24"/>
          <w:szCs w:val="24"/>
        </w:rPr>
        <w:t xml:space="preserve"> о прекращении динамического диспансерного наблюдения принимает </w:t>
      </w:r>
      <w:r w:rsidR="001979F2" w:rsidRPr="001979F2">
        <w:rPr>
          <w:rFonts w:ascii="Times New Roman" w:hAnsi="Times New Roman" w:cs="Times New Roman"/>
          <w:b/>
          <w:sz w:val="24"/>
          <w:szCs w:val="24"/>
        </w:rPr>
        <w:t>ВКК</w:t>
      </w:r>
      <w:r w:rsidR="001979F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979F2">
        <w:rPr>
          <w:rFonts w:ascii="Times New Roman" w:hAnsi="Times New Roman" w:cs="Times New Roman"/>
          <w:sz w:val="24"/>
          <w:szCs w:val="24"/>
        </w:rPr>
        <w:t>в связи с вызд</w:t>
      </w:r>
      <w:r w:rsidR="000F2159">
        <w:rPr>
          <w:rFonts w:ascii="Times New Roman" w:hAnsi="Times New Roman" w:cs="Times New Roman"/>
          <w:sz w:val="24"/>
          <w:szCs w:val="24"/>
        </w:rPr>
        <w:t xml:space="preserve">оровлением, стойким улучшением, убытием в другую местность (перемена место жительства, призыв в армию, лишение свободы </w:t>
      </w:r>
      <w:proofErr w:type="spellStart"/>
      <w:r w:rsidR="000F2159">
        <w:rPr>
          <w:rFonts w:ascii="Times New Roman" w:hAnsi="Times New Roman" w:cs="Times New Roman"/>
          <w:sz w:val="24"/>
          <w:szCs w:val="24"/>
        </w:rPr>
        <w:t>и.т.п</w:t>
      </w:r>
      <w:proofErr w:type="spellEnd"/>
      <w:r w:rsidR="000F2159">
        <w:rPr>
          <w:rFonts w:ascii="Times New Roman" w:hAnsi="Times New Roman" w:cs="Times New Roman"/>
          <w:sz w:val="24"/>
          <w:szCs w:val="24"/>
        </w:rPr>
        <w:t>.) на срок более года или</w:t>
      </w:r>
      <w:r w:rsidR="00341004">
        <w:rPr>
          <w:rFonts w:ascii="Times New Roman" w:hAnsi="Times New Roman" w:cs="Times New Roman"/>
          <w:sz w:val="24"/>
          <w:szCs w:val="24"/>
        </w:rPr>
        <w:t xml:space="preserve"> смертью больного.</w:t>
      </w:r>
      <w:r w:rsidR="000F2159">
        <w:rPr>
          <w:rFonts w:ascii="Times New Roman" w:hAnsi="Times New Roman" w:cs="Times New Roman"/>
          <w:sz w:val="24"/>
          <w:szCs w:val="24"/>
        </w:rPr>
        <w:t xml:space="preserve"> </w:t>
      </w:r>
      <w:r w:rsidR="00297DDB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297DDB" w:rsidRPr="00297DDB">
        <w:rPr>
          <w:rFonts w:ascii="Times New Roman" w:hAnsi="Times New Roman" w:cs="Times New Roman"/>
          <w:b/>
          <w:sz w:val="24"/>
          <w:szCs w:val="24"/>
        </w:rPr>
        <w:t>ВКК</w:t>
      </w:r>
      <w:r w:rsidR="00D0015A" w:rsidRPr="001979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7DDB" w:rsidRPr="00297DDB">
        <w:rPr>
          <w:rFonts w:ascii="Times New Roman" w:hAnsi="Times New Roman" w:cs="Times New Roman"/>
          <w:sz w:val="24"/>
          <w:szCs w:val="24"/>
        </w:rPr>
        <w:t>с кратким</w:t>
      </w:r>
      <w:r w:rsidR="00297DDB">
        <w:rPr>
          <w:rFonts w:ascii="Times New Roman" w:hAnsi="Times New Roman" w:cs="Times New Roman"/>
          <w:sz w:val="24"/>
          <w:szCs w:val="24"/>
        </w:rPr>
        <w:t xml:space="preserve"> обоснованием записывается в медицинскую карту амбулаторного больного и подписывается всеми членами комиссии. На основании данной  записи заполняется </w:t>
      </w:r>
      <w:r w:rsidR="00297DDB" w:rsidRPr="001979F2">
        <w:rPr>
          <w:rFonts w:ascii="Times New Roman" w:hAnsi="Times New Roman" w:cs="Times New Roman"/>
          <w:b/>
          <w:sz w:val="24"/>
          <w:szCs w:val="24"/>
        </w:rPr>
        <w:t>Статистический талон на  больного, снятого с диспансерного учета психоневрологического учреждения</w:t>
      </w:r>
      <w:r w:rsidR="00297DDB">
        <w:rPr>
          <w:rFonts w:ascii="Times New Roman" w:hAnsi="Times New Roman" w:cs="Times New Roman"/>
          <w:sz w:val="24"/>
          <w:szCs w:val="24"/>
        </w:rPr>
        <w:t xml:space="preserve"> </w:t>
      </w:r>
      <w:r w:rsidR="00297DDB">
        <w:rPr>
          <w:rFonts w:ascii="Times New Roman" w:hAnsi="Times New Roman" w:cs="Times New Roman"/>
          <w:b/>
          <w:sz w:val="24"/>
          <w:szCs w:val="24"/>
        </w:rPr>
        <w:t>(форма 030- 2</w:t>
      </w:r>
      <w:r w:rsidR="00297DDB" w:rsidRPr="00142ADD">
        <w:rPr>
          <w:rFonts w:ascii="Times New Roman" w:hAnsi="Times New Roman" w:cs="Times New Roman"/>
          <w:b/>
          <w:sz w:val="24"/>
          <w:szCs w:val="24"/>
        </w:rPr>
        <w:t>/у).</w:t>
      </w:r>
      <w:r w:rsidR="00297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2708" w:rsidRPr="008A2708">
        <w:rPr>
          <w:rFonts w:ascii="Times New Roman" w:hAnsi="Times New Roman" w:cs="Times New Roman"/>
          <w:sz w:val="24"/>
          <w:szCs w:val="24"/>
        </w:rPr>
        <w:t>Медицинские</w:t>
      </w:r>
      <w:r w:rsidR="008A2708">
        <w:rPr>
          <w:rFonts w:ascii="Times New Roman" w:hAnsi="Times New Roman" w:cs="Times New Roman"/>
          <w:sz w:val="24"/>
          <w:szCs w:val="24"/>
        </w:rPr>
        <w:t xml:space="preserve"> карты амбулаторного больного (ф.025/у) больных, снятых с диспансерного учета в связи с выздоровлением, убытием в другую местность или смертью, передаются в архив. Исключение составляют</w:t>
      </w:r>
      <w:r w:rsidR="006108E4">
        <w:rPr>
          <w:rFonts w:ascii="Times New Roman" w:hAnsi="Times New Roman" w:cs="Times New Roman"/>
          <w:sz w:val="24"/>
          <w:szCs w:val="24"/>
        </w:rPr>
        <w:t xml:space="preserve"> снятые с диспансерного учета в связи со стойким улучшением лица призывного возраста, которые должны состоять под консультативным наблюдением до окончания призывного возраста.</w:t>
      </w:r>
      <w:r w:rsidR="00297DDB" w:rsidRPr="00297DDB">
        <w:rPr>
          <w:rFonts w:ascii="Times New Roman" w:hAnsi="Times New Roman" w:cs="Times New Roman"/>
          <w:sz w:val="24"/>
          <w:szCs w:val="24"/>
        </w:rPr>
        <w:t xml:space="preserve"> </w:t>
      </w:r>
      <w:r w:rsidR="00D0015A" w:rsidRPr="00297DDB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B06AA0" w:rsidRDefault="00D0015A" w:rsidP="00D001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контрольную карту вносятся: </w:t>
      </w:r>
      <w:r w:rsidR="006108E4">
        <w:rPr>
          <w:rFonts w:ascii="Times New Roman" w:hAnsi="Times New Roman" w:cs="Times New Roman"/>
          <w:sz w:val="24"/>
          <w:szCs w:val="24"/>
        </w:rPr>
        <w:t>Код республики (области)</w:t>
      </w:r>
      <w:r w:rsidR="00B06AA0">
        <w:rPr>
          <w:rFonts w:ascii="Times New Roman" w:hAnsi="Times New Roman" w:cs="Times New Roman"/>
          <w:sz w:val="24"/>
          <w:szCs w:val="24"/>
        </w:rPr>
        <w:t>, код города</w:t>
      </w:r>
      <w:r w:rsidR="008B71CD">
        <w:rPr>
          <w:rFonts w:ascii="Times New Roman" w:hAnsi="Times New Roman" w:cs="Times New Roman"/>
          <w:sz w:val="24"/>
          <w:szCs w:val="24"/>
        </w:rPr>
        <w:t xml:space="preserve"> </w:t>
      </w:r>
      <w:r w:rsidR="00B06AA0">
        <w:rPr>
          <w:rFonts w:ascii="Times New Roman" w:hAnsi="Times New Roman" w:cs="Times New Roman"/>
          <w:sz w:val="24"/>
          <w:szCs w:val="24"/>
        </w:rPr>
        <w:t xml:space="preserve">(района) код заполнившего учреждения. </w:t>
      </w:r>
    </w:p>
    <w:p w:rsidR="00B06AA0" w:rsidRDefault="00B06AA0" w:rsidP="00D001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Затем </w:t>
      </w:r>
      <w:r w:rsidR="00D0015A">
        <w:rPr>
          <w:rFonts w:ascii="Times New Roman" w:hAnsi="Times New Roman" w:cs="Times New Roman"/>
          <w:sz w:val="24"/>
          <w:szCs w:val="24"/>
        </w:rPr>
        <w:t>Фамилия, имя, отчество,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амб.карты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D001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6AA0" w:rsidRDefault="00B06AA0" w:rsidP="00D001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1.Указываются  житель города или села</w:t>
      </w:r>
    </w:p>
    <w:p w:rsidR="00B06AA0" w:rsidRDefault="00BA4DE0" w:rsidP="00D001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B06AA0">
        <w:rPr>
          <w:rFonts w:ascii="Times New Roman" w:hAnsi="Times New Roman" w:cs="Times New Roman"/>
          <w:sz w:val="24"/>
          <w:szCs w:val="24"/>
        </w:rPr>
        <w:t>. П</w:t>
      </w:r>
      <w:r w:rsidR="00D0015A">
        <w:rPr>
          <w:rFonts w:ascii="Times New Roman" w:hAnsi="Times New Roman" w:cs="Times New Roman"/>
          <w:sz w:val="24"/>
          <w:szCs w:val="24"/>
        </w:rPr>
        <w:t>ол</w:t>
      </w:r>
      <w:r w:rsidR="00B06AA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="00B06AA0">
        <w:rPr>
          <w:rFonts w:ascii="Times New Roman" w:hAnsi="Times New Roman" w:cs="Times New Roman"/>
          <w:sz w:val="24"/>
          <w:szCs w:val="24"/>
        </w:rPr>
        <w:t>жен,муж</w:t>
      </w:r>
      <w:proofErr w:type="spellEnd"/>
      <w:proofErr w:type="gramEnd"/>
      <w:r w:rsidR="00B06AA0">
        <w:rPr>
          <w:rFonts w:ascii="Times New Roman" w:hAnsi="Times New Roman" w:cs="Times New Roman"/>
          <w:sz w:val="24"/>
          <w:szCs w:val="24"/>
        </w:rPr>
        <w:t>)</w:t>
      </w:r>
      <w:r w:rsidR="00D0015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06AA0" w:rsidRDefault="00B06AA0" w:rsidP="00D001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BA4D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 и месяц</w:t>
      </w:r>
      <w:r w:rsidR="00D0015A">
        <w:rPr>
          <w:rFonts w:ascii="Times New Roman" w:hAnsi="Times New Roman" w:cs="Times New Roman"/>
          <w:sz w:val="24"/>
          <w:szCs w:val="24"/>
        </w:rPr>
        <w:t xml:space="preserve"> рождения</w:t>
      </w:r>
      <w:r w:rsidR="00BA4DE0">
        <w:rPr>
          <w:rFonts w:ascii="Times New Roman" w:hAnsi="Times New Roman" w:cs="Times New Roman"/>
          <w:sz w:val="24"/>
          <w:szCs w:val="24"/>
        </w:rPr>
        <w:t xml:space="preserve"> (сначала месяц, затем год рождения)</w:t>
      </w:r>
      <w:r w:rsidR="00D0015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0015A" w:rsidRPr="00B06AA0" w:rsidRDefault="00B06AA0" w:rsidP="00D001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A4DE0">
        <w:rPr>
          <w:rFonts w:ascii="Times New Roman" w:hAnsi="Times New Roman" w:cs="Times New Roman"/>
          <w:sz w:val="24"/>
          <w:szCs w:val="24"/>
        </w:rPr>
        <w:t xml:space="preserve"> </w:t>
      </w:r>
      <w:r w:rsidR="008B71CD">
        <w:rPr>
          <w:rFonts w:ascii="Times New Roman" w:hAnsi="Times New Roman" w:cs="Times New Roman"/>
          <w:sz w:val="24"/>
          <w:szCs w:val="24"/>
        </w:rPr>
        <w:t>Год и месяц взятия на учет (указывается сначала месяц, затем год)</w:t>
      </w:r>
      <w:r w:rsidR="00D0015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B71CD" w:rsidRDefault="008B71CD" w:rsidP="00D001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Диагноз при взятии на учет (Обоснованный клинический диагноз)</w:t>
      </w:r>
      <w:r w:rsidR="002157B7">
        <w:rPr>
          <w:rFonts w:ascii="Times New Roman" w:hAnsi="Times New Roman" w:cs="Times New Roman"/>
          <w:sz w:val="24"/>
          <w:szCs w:val="24"/>
        </w:rPr>
        <w:t xml:space="preserve"> и обязательно нужно указать Код диагноза.</w:t>
      </w:r>
    </w:p>
    <w:p w:rsidR="00D0015A" w:rsidRDefault="002157B7" w:rsidP="00D001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Диагноз при снятии с учета (вносятся обоснованный диагноз ВКК, заверенные их подписями), также указывается </w:t>
      </w:r>
      <w:r w:rsidR="00BE180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Код диагноза.</w:t>
      </w:r>
      <w:r w:rsidR="00D0015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157B7" w:rsidRDefault="002157B7" w:rsidP="00D001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001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1245">
        <w:rPr>
          <w:rFonts w:ascii="Times New Roman" w:hAnsi="Times New Roman" w:cs="Times New Roman"/>
          <w:sz w:val="24"/>
          <w:szCs w:val="24"/>
        </w:rPr>
        <w:t>В данном пункте записывается число госпитализаций в данном году.</w:t>
      </w:r>
      <w:r w:rsidR="00D001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40E3" w:rsidRDefault="00D71245" w:rsidP="00D001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Тут должно указываться причины снятия с учета: Выздоровление или стойкое</w:t>
      </w:r>
      <w:r w:rsidR="00BE1808">
        <w:rPr>
          <w:rFonts w:ascii="Times New Roman" w:hAnsi="Times New Roman" w:cs="Times New Roman"/>
          <w:sz w:val="24"/>
          <w:szCs w:val="24"/>
        </w:rPr>
        <w:t xml:space="preserve"> улучшение, выезд в другой район, смерть </w:t>
      </w:r>
      <w:proofErr w:type="spellStart"/>
      <w:r w:rsidR="00BE1808">
        <w:rPr>
          <w:rFonts w:ascii="Times New Roman" w:hAnsi="Times New Roman" w:cs="Times New Roman"/>
          <w:sz w:val="24"/>
          <w:szCs w:val="24"/>
        </w:rPr>
        <w:t>и.т.д</w:t>
      </w:r>
      <w:proofErr w:type="spellEnd"/>
      <w:r w:rsidR="00BE1808">
        <w:rPr>
          <w:rFonts w:ascii="Times New Roman" w:hAnsi="Times New Roman" w:cs="Times New Roman"/>
          <w:sz w:val="24"/>
          <w:szCs w:val="24"/>
        </w:rPr>
        <w:t>. на основании записи</w:t>
      </w:r>
      <w:r w:rsidR="00DD40E3">
        <w:rPr>
          <w:rFonts w:ascii="Times New Roman" w:hAnsi="Times New Roman" w:cs="Times New Roman"/>
          <w:sz w:val="24"/>
          <w:szCs w:val="24"/>
        </w:rPr>
        <w:t xml:space="preserve"> в амбулаторной карте.</w:t>
      </w:r>
    </w:p>
    <w:p w:rsidR="002B009E" w:rsidRDefault="00DD40E3" w:rsidP="00D001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Указывается для умерших</w:t>
      </w:r>
      <w:r w:rsidR="002B00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причина смерти: самоубийство, несчастный случай, соматическое заболевания</w:t>
      </w:r>
      <w:r w:rsidR="002B009E">
        <w:rPr>
          <w:rFonts w:ascii="Times New Roman" w:hAnsi="Times New Roman" w:cs="Times New Roman"/>
          <w:sz w:val="24"/>
          <w:szCs w:val="24"/>
        </w:rPr>
        <w:t>, умер непосредственно от психического заболевания, неуточненные причины смерти</w:t>
      </w:r>
    </w:p>
    <w:p w:rsidR="002E02D4" w:rsidRDefault="002B00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Обязательно нужно</w:t>
      </w:r>
      <w:r w:rsidR="00DA71C2">
        <w:rPr>
          <w:rFonts w:ascii="Times New Roman" w:hAnsi="Times New Roman" w:cs="Times New Roman"/>
          <w:sz w:val="24"/>
          <w:szCs w:val="24"/>
        </w:rPr>
        <w:t xml:space="preserve"> указать год и месяц снятия с учета,  также ставятся</w:t>
      </w:r>
      <w:r w:rsidR="00DD40E3">
        <w:rPr>
          <w:rFonts w:ascii="Times New Roman" w:hAnsi="Times New Roman" w:cs="Times New Roman"/>
          <w:sz w:val="24"/>
          <w:szCs w:val="24"/>
        </w:rPr>
        <w:t xml:space="preserve"> </w:t>
      </w:r>
      <w:r w:rsidR="00DA71C2">
        <w:rPr>
          <w:rFonts w:ascii="Times New Roman" w:hAnsi="Times New Roman" w:cs="Times New Roman"/>
          <w:sz w:val="24"/>
          <w:szCs w:val="24"/>
        </w:rPr>
        <w:t>подпись зав. отделением.</w:t>
      </w:r>
      <w:r w:rsidR="00D0015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0312C" w:rsidRPr="002E02D4" w:rsidRDefault="002E02D4">
      <w:pPr>
        <w:rPr>
          <w:rFonts w:ascii="Times New Roman" w:hAnsi="Times New Roman" w:cs="Times New Roman"/>
          <w:sz w:val="24"/>
          <w:szCs w:val="24"/>
        </w:rPr>
      </w:pPr>
      <w:r w:rsidRPr="002E02D4">
        <w:rPr>
          <w:rFonts w:ascii="Times New Roman" w:hAnsi="Times New Roman" w:cs="Times New Roman"/>
          <w:b/>
          <w:sz w:val="24"/>
          <w:szCs w:val="24"/>
        </w:rPr>
        <w:t xml:space="preserve">            Срок хранения 1 год</w:t>
      </w:r>
      <w:r w:rsidR="00D0015A" w:rsidRPr="002E02D4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D0015A" w:rsidRPr="002E02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sectPr w:rsidR="0060312C" w:rsidRPr="002E02D4" w:rsidSect="001401B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379"/>
    <w:rsid w:val="000A5EB6"/>
    <w:rsid w:val="000D6F5B"/>
    <w:rsid w:val="000F2159"/>
    <w:rsid w:val="001401B9"/>
    <w:rsid w:val="001979F2"/>
    <w:rsid w:val="001F4ABD"/>
    <w:rsid w:val="002157B7"/>
    <w:rsid w:val="00240199"/>
    <w:rsid w:val="00297DDB"/>
    <w:rsid w:val="00297F99"/>
    <w:rsid w:val="002B009E"/>
    <w:rsid w:val="002B7379"/>
    <w:rsid w:val="002E02D4"/>
    <w:rsid w:val="003376EF"/>
    <w:rsid w:val="00341004"/>
    <w:rsid w:val="00342DE3"/>
    <w:rsid w:val="00470476"/>
    <w:rsid w:val="005913BF"/>
    <w:rsid w:val="00600081"/>
    <w:rsid w:val="0060312C"/>
    <w:rsid w:val="006108E4"/>
    <w:rsid w:val="00616356"/>
    <w:rsid w:val="00634CF0"/>
    <w:rsid w:val="00715D4D"/>
    <w:rsid w:val="008A2708"/>
    <w:rsid w:val="008A5CD6"/>
    <w:rsid w:val="008B71CD"/>
    <w:rsid w:val="008B7CA2"/>
    <w:rsid w:val="008E6BAD"/>
    <w:rsid w:val="009B385B"/>
    <w:rsid w:val="00A5637B"/>
    <w:rsid w:val="00B06AA0"/>
    <w:rsid w:val="00B40166"/>
    <w:rsid w:val="00BA4DE0"/>
    <w:rsid w:val="00BE1808"/>
    <w:rsid w:val="00C33BFE"/>
    <w:rsid w:val="00CB533F"/>
    <w:rsid w:val="00D0015A"/>
    <w:rsid w:val="00D31BE2"/>
    <w:rsid w:val="00D71245"/>
    <w:rsid w:val="00DA71C2"/>
    <w:rsid w:val="00DD40E3"/>
    <w:rsid w:val="00E4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7CB1C"/>
  <w15:docId w15:val="{30022E97-A5AD-4184-A544-74B5C5F79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3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FB201-2AA9-45D8-9C00-BAF344BDB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dcterms:created xsi:type="dcterms:W3CDTF">2018-03-19T08:05:00Z</dcterms:created>
  <dcterms:modified xsi:type="dcterms:W3CDTF">2022-11-23T06:31:00Z</dcterms:modified>
</cp:coreProperties>
</file>